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D3" w:rsidRDefault="00667DD3" w:rsidP="00667DD3">
      <w:pPr>
        <w:pStyle w:val="Balk2"/>
      </w:pPr>
      <w:bookmarkStart w:id="0" w:name="_GoBack"/>
      <w:bookmarkEnd w:id="0"/>
      <w:r>
        <w:t xml:space="preserve">2.7 Paydaş Analizi </w:t>
      </w:r>
    </w:p>
    <w:p w:rsidR="00667DD3" w:rsidRPr="009A0BEF" w:rsidRDefault="006B7A08" w:rsidP="00667DD3">
      <w:pPr>
        <w:pStyle w:val="Balk2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Meslek Yüksekokulumuzun </w:t>
      </w:r>
      <w:r w:rsidR="00667DD3" w:rsidRPr="009A0BEF">
        <w:rPr>
          <w:rFonts w:ascii="Times New Roman" w:hAnsi="Times New Roman"/>
          <w:b w:val="0"/>
          <w:i w:val="0"/>
          <w:sz w:val="24"/>
          <w:szCs w:val="24"/>
        </w:rPr>
        <w:t>iç ve dış paydaşlarının birimimiz ile olan ilişkileri, aşağıdaki tabloda belirtilmiştir.</w:t>
      </w:r>
    </w:p>
    <w:p w:rsidR="00667DD3" w:rsidRDefault="00667DD3" w:rsidP="00667DD3"/>
    <w:p w:rsidR="00667DD3" w:rsidRDefault="00667DD3" w:rsidP="00667DD3"/>
    <w:tbl>
      <w:tblPr>
        <w:tblW w:w="10349" w:type="dxa"/>
        <w:tblInd w:w="-441" w:type="dxa"/>
        <w:tblBorders>
          <w:top w:val="single" w:sz="12" w:space="0" w:color="4472C4"/>
          <w:left w:val="single" w:sz="12" w:space="0" w:color="4472C4"/>
          <w:bottom w:val="single" w:sz="12" w:space="0" w:color="4472C4"/>
          <w:right w:val="single" w:sz="12" w:space="0" w:color="4472C4"/>
          <w:insideH w:val="single" w:sz="12" w:space="0" w:color="4472C4"/>
          <w:insideV w:val="single" w:sz="12" w:space="0" w:color="4472C4"/>
        </w:tblBorders>
        <w:tblLook w:val="04A0" w:firstRow="1" w:lastRow="0" w:firstColumn="1" w:lastColumn="0" w:noHBand="0" w:noVBand="1"/>
      </w:tblPr>
      <w:tblGrid>
        <w:gridCol w:w="3687"/>
        <w:gridCol w:w="2779"/>
        <w:gridCol w:w="3883"/>
      </w:tblGrid>
      <w:tr w:rsidR="00667DD3" w:rsidTr="00667DD3">
        <w:trPr>
          <w:trHeight w:val="1504"/>
        </w:trPr>
        <w:tc>
          <w:tcPr>
            <w:tcW w:w="3687" w:type="dxa"/>
            <w:shd w:val="clear" w:color="auto" w:fill="8EAADB"/>
          </w:tcPr>
          <w:p w:rsidR="00667DD3" w:rsidRPr="004141EB" w:rsidRDefault="00667DD3" w:rsidP="00D374B0">
            <w:pPr>
              <w:rPr>
                <w:b/>
                <w:color w:val="FFFFFF"/>
              </w:rPr>
            </w:pPr>
            <w:r w:rsidRPr="004141EB">
              <w:rPr>
                <w:b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-3175</wp:posOffset>
                      </wp:positionV>
                      <wp:extent cx="2324100" cy="933450"/>
                      <wp:effectExtent l="11430" t="5715" r="7620" b="13335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4100" cy="933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2F54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003FB5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-3.95pt;margin-top:-.25pt;width:183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" strokecolor="#2f5496"/>
                  </w:pict>
                </mc:Fallback>
              </mc:AlternateContent>
            </w:r>
            <w:r w:rsidRPr="004141EB">
              <w:rPr>
                <w:b/>
                <w:color w:val="FFFFFF"/>
              </w:rPr>
              <w:t xml:space="preserve">                           </w:t>
            </w:r>
          </w:p>
          <w:p w:rsidR="00667DD3" w:rsidRPr="004141EB" w:rsidRDefault="00667DD3" w:rsidP="00D374B0">
            <w:pPr>
              <w:rPr>
                <w:b/>
                <w:color w:val="FFFFFF"/>
              </w:rPr>
            </w:pPr>
            <w:r w:rsidRPr="004141EB">
              <w:rPr>
                <w:b/>
                <w:color w:val="FFFFFF"/>
              </w:rPr>
              <w:t xml:space="preserve">                            Etki Düzeyi</w:t>
            </w:r>
          </w:p>
          <w:p w:rsidR="00667DD3" w:rsidRPr="004141EB" w:rsidRDefault="00667DD3" w:rsidP="00D374B0">
            <w:pPr>
              <w:rPr>
                <w:b/>
                <w:color w:val="FFFFFF"/>
              </w:rPr>
            </w:pPr>
          </w:p>
          <w:p w:rsidR="00667DD3" w:rsidRPr="004141EB" w:rsidRDefault="00667DD3" w:rsidP="00D374B0">
            <w:pPr>
              <w:rPr>
                <w:b/>
                <w:color w:val="FFFFFF"/>
              </w:rPr>
            </w:pPr>
            <w:r w:rsidRPr="004141EB">
              <w:rPr>
                <w:b/>
                <w:color w:val="FFFFFF"/>
              </w:rPr>
              <w:t>Önem Düzeyi</w:t>
            </w:r>
          </w:p>
          <w:p w:rsidR="00667DD3" w:rsidRPr="004141EB" w:rsidRDefault="00667DD3" w:rsidP="00D374B0">
            <w:pPr>
              <w:rPr>
                <w:b/>
                <w:color w:val="FFFFFF"/>
              </w:rPr>
            </w:pPr>
          </w:p>
        </w:tc>
        <w:tc>
          <w:tcPr>
            <w:tcW w:w="2779" w:type="dxa"/>
            <w:shd w:val="clear" w:color="auto" w:fill="8EAADB"/>
            <w:vAlign w:val="center"/>
          </w:tcPr>
          <w:p w:rsidR="00667DD3" w:rsidRPr="004141EB" w:rsidRDefault="00667DD3" w:rsidP="00D374B0">
            <w:pPr>
              <w:jc w:val="center"/>
              <w:rPr>
                <w:b/>
                <w:color w:val="FFFFFF"/>
              </w:rPr>
            </w:pPr>
            <w:r w:rsidRPr="004141EB">
              <w:rPr>
                <w:b/>
                <w:color w:val="FFFFFF"/>
              </w:rPr>
              <w:t>Zayıf</w:t>
            </w:r>
          </w:p>
        </w:tc>
        <w:tc>
          <w:tcPr>
            <w:tcW w:w="3883" w:type="dxa"/>
            <w:shd w:val="clear" w:color="auto" w:fill="8EAADB"/>
            <w:vAlign w:val="center"/>
          </w:tcPr>
          <w:p w:rsidR="00667DD3" w:rsidRPr="004141EB" w:rsidRDefault="00667DD3" w:rsidP="00D374B0">
            <w:pPr>
              <w:jc w:val="center"/>
              <w:rPr>
                <w:b/>
                <w:color w:val="FFFFFF"/>
              </w:rPr>
            </w:pPr>
            <w:r w:rsidRPr="004141EB">
              <w:rPr>
                <w:b/>
                <w:color w:val="FFFFFF"/>
              </w:rPr>
              <w:t>Güçlü</w:t>
            </w:r>
          </w:p>
        </w:tc>
      </w:tr>
      <w:tr w:rsidR="00667DD3" w:rsidTr="00667DD3">
        <w:trPr>
          <w:trHeight w:val="973"/>
        </w:trPr>
        <w:tc>
          <w:tcPr>
            <w:tcW w:w="3687" w:type="dxa"/>
            <w:shd w:val="clear" w:color="auto" w:fill="8EAADB"/>
            <w:vAlign w:val="center"/>
          </w:tcPr>
          <w:p w:rsidR="00667DD3" w:rsidRPr="004141EB" w:rsidRDefault="00667DD3" w:rsidP="00D374B0">
            <w:pPr>
              <w:rPr>
                <w:b/>
                <w:color w:val="FFFFFF"/>
              </w:rPr>
            </w:pPr>
            <w:r w:rsidRPr="004141EB">
              <w:rPr>
                <w:b/>
                <w:color w:val="FFFFFF"/>
              </w:rPr>
              <w:t>Düşük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67DD3" w:rsidRDefault="00667DD3" w:rsidP="00D374B0">
            <w:pPr>
              <w:jc w:val="center"/>
            </w:pPr>
            <w:r>
              <w:t>İzle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667DD3" w:rsidRDefault="00667DD3" w:rsidP="00D374B0">
            <w:pPr>
              <w:jc w:val="center"/>
            </w:pPr>
            <w:r>
              <w:t>Bilgilendir</w:t>
            </w:r>
          </w:p>
        </w:tc>
      </w:tr>
      <w:tr w:rsidR="00667DD3" w:rsidTr="00667DD3">
        <w:trPr>
          <w:trHeight w:val="959"/>
        </w:trPr>
        <w:tc>
          <w:tcPr>
            <w:tcW w:w="3687" w:type="dxa"/>
            <w:shd w:val="clear" w:color="auto" w:fill="8EAADB"/>
            <w:vAlign w:val="center"/>
          </w:tcPr>
          <w:p w:rsidR="00667DD3" w:rsidRPr="004141EB" w:rsidRDefault="00667DD3" w:rsidP="00D374B0">
            <w:pPr>
              <w:rPr>
                <w:b/>
                <w:color w:val="FFFFFF"/>
              </w:rPr>
            </w:pPr>
            <w:r w:rsidRPr="004141EB">
              <w:rPr>
                <w:b/>
                <w:color w:val="FFFFFF"/>
              </w:rPr>
              <w:t>Yüksek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67DD3" w:rsidRDefault="00667DD3" w:rsidP="00D374B0">
            <w:pPr>
              <w:jc w:val="center"/>
            </w:pPr>
            <w:r>
              <w:t>Çıkarlarını Gözet, Çalışmalara Dâhil Et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667DD3" w:rsidRDefault="00667DD3" w:rsidP="00D374B0">
            <w:pPr>
              <w:jc w:val="center"/>
            </w:pPr>
            <w:r>
              <w:t>Birlikte Çalış</w:t>
            </w:r>
          </w:p>
        </w:tc>
      </w:tr>
    </w:tbl>
    <w:p w:rsidR="00667DD3" w:rsidRDefault="00667DD3" w:rsidP="00667DD3"/>
    <w:p w:rsidR="00667DD3" w:rsidRDefault="00667DD3" w:rsidP="00667DD3"/>
    <w:p w:rsidR="00667DD3" w:rsidRDefault="00667DD3" w:rsidP="00667DD3">
      <w:r w:rsidRPr="00A17879">
        <w:rPr>
          <w:b/>
        </w:rPr>
        <w:t>Şekil 1.</w:t>
      </w:r>
      <w:r>
        <w:t>Paydaş Etki Önem Matrisi</w:t>
      </w:r>
    </w:p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/>
    <w:p w:rsidR="00667DD3" w:rsidRDefault="00667DD3" w:rsidP="00667DD3">
      <w:r w:rsidRPr="005B0796">
        <w:rPr>
          <w:b/>
        </w:rPr>
        <w:t>Tablo 3.</w:t>
      </w:r>
      <w:r>
        <w:t xml:space="preserve"> Paydaş Önceliklendirme Tablosu</w:t>
      </w:r>
    </w:p>
    <w:p w:rsidR="00667DD3" w:rsidRPr="00667DD3" w:rsidRDefault="00667DD3" w:rsidP="00667DD3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3"/>
        <w:tblW w:w="10627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4390"/>
        <w:gridCol w:w="1417"/>
        <w:gridCol w:w="1276"/>
        <w:gridCol w:w="1276"/>
        <w:gridCol w:w="2268"/>
      </w:tblGrid>
      <w:tr w:rsidR="00667DD3" w:rsidTr="00667DD3">
        <w:trPr>
          <w:trHeight w:val="526"/>
        </w:trPr>
        <w:tc>
          <w:tcPr>
            <w:tcW w:w="43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667DD3" w:rsidRPr="00CB7319" w:rsidRDefault="00667DD3" w:rsidP="00D374B0">
            <w:pPr>
              <w:jc w:val="center"/>
              <w:rPr>
                <w:b/>
                <w:bCs/>
                <w:color w:val="FFFFFF"/>
              </w:rPr>
            </w:pPr>
            <w:r w:rsidRPr="00CB7319">
              <w:rPr>
                <w:b/>
                <w:bCs/>
                <w:color w:val="FFFFFF"/>
              </w:rPr>
              <w:t>Paydaş Adı</w:t>
            </w:r>
          </w:p>
        </w:tc>
        <w:tc>
          <w:tcPr>
            <w:tcW w:w="1417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667DD3" w:rsidRPr="00CB7319" w:rsidRDefault="00667DD3" w:rsidP="00D374B0">
            <w:pPr>
              <w:jc w:val="center"/>
              <w:rPr>
                <w:b/>
                <w:bCs/>
                <w:color w:val="FFFFFF"/>
              </w:rPr>
            </w:pPr>
            <w:r w:rsidRPr="00CB7319">
              <w:rPr>
                <w:b/>
                <w:bCs/>
                <w:color w:val="FFFFFF"/>
              </w:rPr>
              <w:t>İç Paydaş /Dış Paydaş</w:t>
            </w:r>
          </w:p>
        </w:tc>
        <w:tc>
          <w:tcPr>
            <w:tcW w:w="1276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67DD3" w:rsidRPr="00CB7319" w:rsidRDefault="00667DD3" w:rsidP="00D374B0">
            <w:pPr>
              <w:jc w:val="center"/>
              <w:rPr>
                <w:b/>
                <w:bCs/>
                <w:color w:val="FFFFFF"/>
              </w:rPr>
            </w:pPr>
            <w:r w:rsidRPr="00CB7319">
              <w:rPr>
                <w:b/>
                <w:bCs/>
                <w:color w:val="FFFFFF"/>
              </w:rPr>
              <w:t>Önem Düzeyi</w:t>
            </w:r>
          </w:p>
        </w:tc>
        <w:tc>
          <w:tcPr>
            <w:tcW w:w="1276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67DD3" w:rsidRPr="00CB7319" w:rsidRDefault="00667DD3" w:rsidP="00D374B0">
            <w:pPr>
              <w:jc w:val="center"/>
              <w:rPr>
                <w:b/>
                <w:bCs/>
                <w:color w:val="FFFFFF"/>
              </w:rPr>
            </w:pPr>
            <w:r w:rsidRPr="00CB7319">
              <w:rPr>
                <w:b/>
                <w:bCs/>
                <w:color w:val="FFFFFF"/>
              </w:rPr>
              <w:t>Etki Düzeyi</w:t>
            </w:r>
          </w:p>
        </w:tc>
        <w:tc>
          <w:tcPr>
            <w:tcW w:w="2268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:rsidR="00667DD3" w:rsidRPr="00CB7319" w:rsidRDefault="00667DD3" w:rsidP="00D374B0">
            <w:pPr>
              <w:jc w:val="center"/>
              <w:rPr>
                <w:b/>
                <w:bCs/>
                <w:color w:val="FFFFFF"/>
              </w:rPr>
            </w:pPr>
            <w:r w:rsidRPr="00CB7319">
              <w:rPr>
                <w:b/>
                <w:bCs/>
                <w:color w:val="FFFFFF"/>
              </w:rPr>
              <w:t>Önceliği</w:t>
            </w:r>
          </w:p>
        </w:tc>
      </w:tr>
      <w:tr w:rsidR="00667DD3" w:rsidTr="00667DD3">
        <w:trPr>
          <w:trHeight w:val="283"/>
        </w:trPr>
        <w:tc>
          <w:tcPr>
            <w:tcW w:w="4390" w:type="dxa"/>
            <w:shd w:val="clear" w:color="auto" w:fill="DEEAF6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Birim Yöneticileri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>
              <w:t>Zayıf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Pr="005E42C7" w:rsidRDefault="00667DD3" w:rsidP="00D374B0">
            <w:r>
              <w:t>Birlikte Çalış</w:t>
            </w:r>
          </w:p>
        </w:tc>
      </w:tr>
      <w:tr w:rsidR="00667DD3" w:rsidTr="00667DD3">
        <w:trPr>
          <w:trHeight w:val="283"/>
        </w:trPr>
        <w:tc>
          <w:tcPr>
            <w:tcW w:w="4390" w:type="dxa"/>
            <w:shd w:val="clear" w:color="auto" w:fill="DEEAF6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Akademik Personel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Default="00667DD3" w:rsidP="00D374B0">
            <w:r>
              <w:t>Çıkarlarını Gözet</w:t>
            </w:r>
          </w:p>
        </w:tc>
      </w:tr>
      <w:tr w:rsidR="00667DD3" w:rsidTr="00667DD3">
        <w:trPr>
          <w:trHeight w:val="558"/>
        </w:trPr>
        <w:tc>
          <w:tcPr>
            <w:tcW w:w="4390" w:type="dxa"/>
            <w:shd w:val="clear" w:color="auto" w:fill="auto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İdari Personel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>
              <w:t>Zayıf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DD3" w:rsidRDefault="00667DD3" w:rsidP="00D374B0">
            <w:r>
              <w:t xml:space="preserve">Çıkarlarını Gözet, </w:t>
            </w:r>
          </w:p>
          <w:p w:rsidR="00667DD3" w:rsidRPr="005E42C7" w:rsidRDefault="00667DD3" w:rsidP="00D374B0">
            <w:r>
              <w:t>Çalışmalara Dâhil Et</w:t>
            </w:r>
          </w:p>
        </w:tc>
      </w:tr>
      <w:tr w:rsidR="00667DD3" w:rsidTr="00667DD3">
        <w:trPr>
          <w:trHeight w:val="566"/>
        </w:trPr>
        <w:tc>
          <w:tcPr>
            <w:tcW w:w="4390" w:type="dxa"/>
            <w:shd w:val="clear" w:color="auto" w:fill="auto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İşçi Personel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>
              <w:t>Zayıf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DD3" w:rsidRDefault="00667DD3" w:rsidP="00D374B0">
            <w:r>
              <w:t xml:space="preserve">Çıkarlarını Gözet, </w:t>
            </w:r>
          </w:p>
          <w:p w:rsidR="00667DD3" w:rsidRPr="005E42C7" w:rsidRDefault="00667DD3" w:rsidP="00D374B0">
            <w:r>
              <w:t>Çalışmalara Dâhil Et</w:t>
            </w:r>
          </w:p>
        </w:tc>
      </w:tr>
      <w:tr w:rsidR="00667DD3" w:rsidTr="00667DD3">
        <w:trPr>
          <w:trHeight w:val="275"/>
        </w:trPr>
        <w:tc>
          <w:tcPr>
            <w:tcW w:w="4390" w:type="dxa"/>
            <w:shd w:val="clear" w:color="auto" w:fill="DEEAF6"/>
            <w:vAlign w:val="center"/>
          </w:tcPr>
          <w:p w:rsidR="00667DD3" w:rsidRPr="00CB7319" w:rsidRDefault="00667DD3" w:rsidP="00D374B0">
            <w:pPr>
              <w:rPr>
                <w:b/>
                <w:bCs/>
              </w:rPr>
            </w:pPr>
            <w:r w:rsidRPr="00CB7319">
              <w:rPr>
                <w:b/>
                <w:bCs/>
              </w:rPr>
              <w:t>Emekli Personel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667DD3" w:rsidP="00D374B0">
            <w:r>
              <w:t>İP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>
              <w:t>Zayıf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Default="00667DD3" w:rsidP="00D374B0">
            <w:r>
              <w:t>Çıkarlarını Gözet</w:t>
            </w:r>
          </w:p>
        </w:tc>
      </w:tr>
      <w:tr w:rsidR="00667DD3" w:rsidTr="00667DD3">
        <w:trPr>
          <w:trHeight w:val="420"/>
        </w:trPr>
        <w:tc>
          <w:tcPr>
            <w:tcW w:w="4390" w:type="dxa"/>
            <w:shd w:val="clear" w:color="auto" w:fill="auto"/>
            <w:vAlign w:val="center"/>
          </w:tcPr>
          <w:p w:rsidR="00667DD3" w:rsidRPr="00CB7319" w:rsidRDefault="006B7A08" w:rsidP="00D374B0">
            <w:pPr>
              <w:rPr>
                <w:b/>
                <w:bCs/>
              </w:rPr>
            </w:pPr>
            <w:r>
              <w:rPr>
                <w:b/>
                <w:bCs/>
              </w:rPr>
              <w:t>Bayındır Kaymakamlığı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DD3" w:rsidRDefault="00667DD3" w:rsidP="00D374B0">
            <w:r w:rsidRPr="007862D2">
              <w:t>DP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E9433C"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DD3" w:rsidRDefault="00667DD3" w:rsidP="00D374B0">
            <w:r>
              <w:t>Birlikte Çalış</w:t>
            </w:r>
          </w:p>
          <w:p w:rsidR="00667DD3" w:rsidRDefault="00667DD3" w:rsidP="00D374B0"/>
        </w:tc>
      </w:tr>
      <w:tr w:rsidR="00667DD3" w:rsidTr="00667DD3">
        <w:trPr>
          <w:trHeight w:val="420"/>
        </w:trPr>
        <w:tc>
          <w:tcPr>
            <w:tcW w:w="4390" w:type="dxa"/>
            <w:shd w:val="clear" w:color="auto" w:fill="DEEAF6"/>
            <w:vAlign w:val="center"/>
          </w:tcPr>
          <w:p w:rsidR="00667DD3" w:rsidRPr="00CB7319" w:rsidRDefault="006B7A08" w:rsidP="00D374B0">
            <w:pPr>
              <w:rPr>
                <w:b/>
                <w:bCs/>
              </w:rPr>
            </w:pPr>
            <w:r>
              <w:rPr>
                <w:b/>
                <w:bCs/>
              </w:rPr>
              <w:t>Bayındır Belediye Başkanlığı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667DD3" w:rsidP="00D374B0">
            <w:r w:rsidRPr="007862D2">
              <w:t>DP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E9433C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Default="00667DD3" w:rsidP="00D374B0">
            <w:r>
              <w:t>Birlikte Çalış</w:t>
            </w:r>
          </w:p>
          <w:p w:rsidR="00667DD3" w:rsidRDefault="00667DD3" w:rsidP="00D374B0"/>
        </w:tc>
      </w:tr>
      <w:tr w:rsidR="00667DD3" w:rsidTr="00667DD3">
        <w:trPr>
          <w:trHeight w:val="420"/>
        </w:trPr>
        <w:tc>
          <w:tcPr>
            <w:tcW w:w="4390" w:type="dxa"/>
            <w:shd w:val="clear" w:color="auto" w:fill="auto"/>
            <w:vAlign w:val="center"/>
          </w:tcPr>
          <w:p w:rsidR="00667DD3" w:rsidRPr="00CB7319" w:rsidRDefault="006B7A08" w:rsidP="00D374B0">
            <w:pPr>
              <w:rPr>
                <w:b/>
                <w:bCs/>
              </w:rPr>
            </w:pPr>
            <w:r>
              <w:rPr>
                <w:b/>
                <w:bCs/>
              </w:rPr>
              <w:t>Yerel Kamu İdareleri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DD3" w:rsidRDefault="00667DD3" w:rsidP="00D374B0">
            <w:r>
              <w:t>DP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E9433C"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DD3" w:rsidRDefault="00667DD3" w:rsidP="00D374B0">
            <w:r>
              <w:t>Birlikte Çalış</w:t>
            </w:r>
          </w:p>
          <w:p w:rsidR="00667DD3" w:rsidRDefault="00667DD3" w:rsidP="00D374B0"/>
        </w:tc>
      </w:tr>
      <w:tr w:rsidR="00667DD3" w:rsidTr="00667DD3">
        <w:trPr>
          <w:trHeight w:val="420"/>
        </w:trPr>
        <w:tc>
          <w:tcPr>
            <w:tcW w:w="4390" w:type="dxa"/>
            <w:shd w:val="clear" w:color="auto" w:fill="DEEAF6"/>
            <w:vAlign w:val="center"/>
          </w:tcPr>
          <w:p w:rsidR="00667DD3" w:rsidRPr="00F02E8B" w:rsidRDefault="00F02E8B" w:rsidP="00D374B0">
            <w:pPr>
              <w:rPr>
                <w:b/>
                <w:bCs/>
                <w:color w:val="FF0000"/>
              </w:rPr>
            </w:pPr>
            <w:r w:rsidRPr="00F02E8B">
              <w:rPr>
                <w:b/>
              </w:rPr>
              <w:t>Döner Sermaye İşletme Müdürlüğü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F02E8B" w:rsidP="00D374B0">
            <w:r>
              <w:t>İ</w:t>
            </w:r>
            <w:r w:rsidR="00667DD3">
              <w:t>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E9433C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Default="00667DD3" w:rsidP="00D374B0">
            <w:r>
              <w:t>Birlikte Çalış</w:t>
            </w:r>
          </w:p>
          <w:p w:rsidR="00667DD3" w:rsidRDefault="00667DD3" w:rsidP="00D374B0"/>
        </w:tc>
      </w:tr>
      <w:tr w:rsidR="00667DD3" w:rsidTr="00667DD3">
        <w:trPr>
          <w:trHeight w:val="413"/>
        </w:trPr>
        <w:tc>
          <w:tcPr>
            <w:tcW w:w="4390" w:type="dxa"/>
            <w:shd w:val="clear" w:color="auto" w:fill="auto"/>
            <w:vAlign w:val="center"/>
          </w:tcPr>
          <w:p w:rsidR="00667DD3" w:rsidRPr="00F02E8B" w:rsidRDefault="00F02E8B" w:rsidP="00D374B0">
            <w:pPr>
              <w:rPr>
                <w:b/>
                <w:bCs/>
                <w:color w:val="FF0000"/>
              </w:rPr>
            </w:pPr>
            <w:r w:rsidRPr="00F02E8B">
              <w:rPr>
                <w:b/>
              </w:rPr>
              <w:t>Öğrenci İşleri Daire Başkanlığı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DD3" w:rsidRDefault="00F02E8B" w:rsidP="00D374B0">
            <w:r>
              <w:t>İ</w:t>
            </w:r>
            <w:r w:rsidR="00667DD3"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E9433C"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DD3" w:rsidRDefault="00667DD3" w:rsidP="00D374B0">
            <w:r>
              <w:t>Birlikte Çalış</w:t>
            </w:r>
          </w:p>
          <w:p w:rsidR="00667DD3" w:rsidRDefault="00667DD3" w:rsidP="00D374B0"/>
        </w:tc>
      </w:tr>
      <w:tr w:rsidR="00667DD3" w:rsidTr="00667DD3">
        <w:trPr>
          <w:trHeight w:val="566"/>
        </w:trPr>
        <w:tc>
          <w:tcPr>
            <w:tcW w:w="4390" w:type="dxa"/>
            <w:shd w:val="clear" w:color="auto" w:fill="DEEAF6"/>
            <w:vAlign w:val="center"/>
          </w:tcPr>
          <w:p w:rsidR="00667DD3" w:rsidRPr="00F02E8B" w:rsidRDefault="00F02E8B" w:rsidP="00D374B0">
            <w:pPr>
              <w:rPr>
                <w:b/>
                <w:bCs/>
                <w:color w:val="FF0000"/>
              </w:rPr>
            </w:pPr>
            <w:r w:rsidRPr="00F02E8B">
              <w:rPr>
                <w:b/>
              </w:rPr>
              <w:t>İdari ve Mali İşler Daire Başkanlığı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F02E8B" w:rsidP="00D374B0">
            <w:r>
              <w:t>İ</w:t>
            </w:r>
            <w:r w:rsidR="00667DD3" w:rsidRPr="007862D2">
              <w:t>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E9433C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Default="00667DD3" w:rsidP="00D374B0">
            <w:r>
              <w:t>Birlikte Çalış</w:t>
            </w:r>
          </w:p>
          <w:p w:rsidR="00667DD3" w:rsidRDefault="00667DD3" w:rsidP="00D374B0"/>
        </w:tc>
      </w:tr>
      <w:tr w:rsidR="00667DD3" w:rsidTr="00667DD3">
        <w:trPr>
          <w:trHeight w:val="558"/>
        </w:trPr>
        <w:tc>
          <w:tcPr>
            <w:tcW w:w="4390" w:type="dxa"/>
            <w:shd w:val="clear" w:color="auto" w:fill="auto"/>
            <w:vAlign w:val="center"/>
          </w:tcPr>
          <w:p w:rsidR="00667DD3" w:rsidRPr="00F02E8B" w:rsidRDefault="00F02E8B" w:rsidP="00D374B0">
            <w:pPr>
              <w:rPr>
                <w:b/>
                <w:bCs/>
                <w:color w:val="FF0000"/>
              </w:rPr>
            </w:pPr>
            <w:r w:rsidRPr="00F02E8B">
              <w:rPr>
                <w:b/>
              </w:rPr>
              <w:t>Strateji Geliştirme Daire Başkanlığı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DD3" w:rsidRDefault="00F02E8B" w:rsidP="00D374B0">
            <w:r>
              <w:t>İ</w:t>
            </w:r>
            <w:r w:rsidR="00667DD3" w:rsidRPr="007862D2"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E9433C"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DD3" w:rsidRDefault="00667DD3" w:rsidP="00D374B0">
            <w:r>
              <w:t>Birlikte Çalış</w:t>
            </w:r>
          </w:p>
          <w:p w:rsidR="00667DD3" w:rsidRDefault="00667DD3" w:rsidP="00D374B0"/>
        </w:tc>
      </w:tr>
      <w:tr w:rsidR="00667DD3" w:rsidTr="00667DD3">
        <w:trPr>
          <w:trHeight w:val="420"/>
        </w:trPr>
        <w:tc>
          <w:tcPr>
            <w:tcW w:w="4390" w:type="dxa"/>
            <w:shd w:val="clear" w:color="auto" w:fill="DEEAF6"/>
            <w:vAlign w:val="center"/>
          </w:tcPr>
          <w:p w:rsidR="00667DD3" w:rsidRPr="00F02E8B" w:rsidRDefault="00F02E8B" w:rsidP="00D374B0">
            <w:pPr>
              <w:rPr>
                <w:b/>
                <w:bCs/>
                <w:color w:val="FF0000"/>
              </w:rPr>
            </w:pPr>
            <w:r w:rsidRPr="00F02E8B">
              <w:rPr>
                <w:b/>
              </w:rPr>
              <w:t>Sağlık Kültür ve Spor Daire Başkanlığı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F02E8B" w:rsidP="00D374B0">
            <w:r>
              <w:t>İ</w:t>
            </w:r>
            <w:r w:rsidR="00667DD3" w:rsidRPr="007862D2">
              <w:t>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E9433C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Default="00667DD3" w:rsidP="00D374B0">
            <w:r>
              <w:t>Birlikte Çalış</w:t>
            </w:r>
          </w:p>
          <w:p w:rsidR="00667DD3" w:rsidRDefault="00667DD3" w:rsidP="00D374B0"/>
        </w:tc>
      </w:tr>
      <w:tr w:rsidR="00667DD3" w:rsidTr="00667DD3">
        <w:trPr>
          <w:trHeight w:val="420"/>
        </w:trPr>
        <w:tc>
          <w:tcPr>
            <w:tcW w:w="4390" w:type="dxa"/>
            <w:shd w:val="clear" w:color="auto" w:fill="auto"/>
            <w:vAlign w:val="center"/>
          </w:tcPr>
          <w:p w:rsidR="00667DD3" w:rsidRPr="00F02E8B" w:rsidRDefault="006366CD" w:rsidP="00D374B0">
            <w:pPr>
              <w:rPr>
                <w:b/>
                <w:bCs/>
              </w:rPr>
            </w:pPr>
            <w:r>
              <w:rPr>
                <w:b/>
                <w:bCs/>
              </w:rPr>
              <w:t>Sivil Toplum Kuruluşları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DD3" w:rsidRDefault="00667DD3" w:rsidP="00D374B0">
            <w:r w:rsidRPr="007862D2">
              <w:t>DP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E9433C"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DD3" w:rsidRDefault="00667DD3" w:rsidP="00D374B0">
            <w:r>
              <w:t>Birlikte Çalış</w:t>
            </w:r>
          </w:p>
          <w:p w:rsidR="00667DD3" w:rsidRDefault="00667DD3" w:rsidP="00D374B0"/>
        </w:tc>
      </w:tr>
      <w:tr w:rsidR="00667DD3" w:rsidTr="00667DD3">
        <w:trPr>
          <w:trHeight w:val="420"/>
        </w:trPr>
        <w:tc>
          <w:tcPr>
            <w:tcW w:w="4390" w:type="dxa"/>
            <w:shd w:val="clear" w:color="auto" w:fill="DEEAF6"/>
            <w:vAlign w:val="center"/>
          </w:tcPr>
          <w:p w:rsidR="00667DD3" w:rsidRPr="00F02E8B" w:rsidRDefault="006366CD" w:rsidP="00D374B0">
            <w:pPr>
              <w:rPr>
                <w:b/>
                <w:bCs/>
              </w:rPr>
            </w:pPr>
            <w:r>
              <w:rPr>
                <w:b/>
                <w:bCs/>
              </w:rPr>
              <w:t>Özel Sektör Paydaşları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667DD3" w:rsidP="00D374B0">
            <w:r w:rsidRPr="007862D2">
              <w:t>DP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E9433C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Default="00667DD3" w:rsidP="00D374B0">
            <w:r>
              <w:t>Birlikte Çalış</w:t>
            </w:r>
          </w:p>
          <w:p w:rsidR="00667DD3" w:rsidRDefault="00667DD3" w:rsidP="00D374B0"/>
        </w:tc>
      </w:tr>
      <w:tr w:rsidR="00667DD3" w:rsidTr="00667DD3">
        <w:trPr>
          <w:trHeight w:val="420"/>
        </w:trPr>
        <w:tc>
          <w:tcPr>
            <w:tcW w:w="4390" w:type="dxa"/>
            <w:shd w:val="clear" w:color="auto" w:fill="DEEAF6"/>
            <w:vAlign w:val="center"/>
          </w:tcPr>
          <w:p w:rsidR="00667DD3" w:rsidRPr="006366CD" w:rsidRDefault="00667DD3" w:rsidP="00D374B0">
            <w:pPr>
              <w:rPr>
                <w:b/>
                <w:bCs/>
              </w:rPr>
            </w:pPr>
            <w:r w:rsidRPr="006366CD">
              <w:rPr>
                <w:b/>
                <w:bCs/>
              </w:rPr>
              <w:t>Diğer Kamu Kurum ve Kuruluşları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667DD3" w:rsidP="00D374B0">
            <w:r w:rsidRPr="007862D2">
              <w:t>DP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E9433C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Default="00667DD3" w:rsidP="00D374B0">
            <w:r>
              <w:t>Birlikte Çalış</w:t>
            </w:r>
          </w:p>
          <w:p w:rsidR="00667DD3" w:rsidRDefault="00667DD3" w:rsidP="00D374B0"/>
        </w:tc>
      </w:tr>
      <w:tr w:rsidR="00667DD3" w:rsidTr="00667DD3">
        <w:trPr>
          <w:trHeight w:val="420"/>
        </w:trPr>
        <w:tc>
          <w:tcPr>
            <w:tcW w:w="4390" w:type="dxa"/>
            <w:shd w:val="clear" w:color="auto" w:fill="auto"/>
            <w:vAlign w:val="center"/>
          </w:tcPr>
          <w:p w:rsidR="00667DD3" w:rsidRPr="006366CD" w:rsidRDefault="00667DD3" w:rsidP="00D374B0">
            <w:pPr>
              <w:rPr>
                <w:b/>
                <w:bCs/>
              </w:rPr>
            </w:pPr>
            <w:r w:rsidRPr="006366CD">
              <w:rPr>
                <w:b/>
                <w:bCs/>
              </w:rPr>
              <w:t>Yerel Kamu İdareleri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DD3" w:rsidRDefault="00667DD3" w:rsidP="00D374B0">
            <w:r>
              <w:t>DP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E9433C"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DD3" w:rsidRDefault="00667DD3" w:rsidP="00D374B0">
            <w:r>
              <w:t>Birlikte Çalış</w:t>
            </w:r>
          </w:p>
          <w:p w:rsidR="00667DD3" w:rsidRDefault="00667DD3" w:rsidP="00D374B0"/>
        </w:tc>
      </w:tr>
      <w:tr w:rsidR="00667DD3" w:rsidTr="00667DD3">
        <w:trPr>
          <w:trHeight w:val="428"/>
        </w:trPr>
        <w:tc>
          <w:tcPr>
            <w:tcW w:w="4390" w:type="dxa"/>
            <w:shd w:val="clear" w:color="auto" w:fill="DEEAF6"/>
            <w:vAlign w:val="center"/>
          </w:tcPr>
          <w:p w:rsidR="00667DD3" w:rsidRPr="006366CD" w:rsidRDefault="00667DD3" w:rsidP="00D374B0">
            <w:pPr>
              <w:rPr>
                <w:b/>
                <w:bCs/>
              </w:rPr>
            </w:pPr>
            <w:r w:rsidRPr="006366CD">
              <w:rPr>
                <w:b/>
                <w:bCs/>
              </w:rPr>
              <w:t>Sendikalar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667DD3" w:rsidRDefault="00667DD3" w:rsidP="00D374B0">
            <w:r>
              <w:t>DP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6C05B1">
              <w:t>Yüksek</w:t>
            </w:r>
          </w:p>
        </w:tc>
        <w:tc>
          <w:tcPr>
            <w:tcW w:w="1276" w:type="dxa"/>
            <w:shd w:val="clear" w:color="auto" w:fill="DEEAF6"/>
            <w:vAlign w:val="center"/>
          </w:tcPr>
          <w:p w:rsidR="00667DD3" w:rsidRDefault="00667DD3" w:rsidP="00D374B0">
            <w:r w:rsidRPr="00E9433C">
              <w:t>Güçlü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667DD3" w:rsidRDefault="00667DD3" w:rsidP="00D374B0">
            <w:r>
              <w:t>Birlikte Çalış</w:t>
            </w:r>
          </w:p>
          <w:p w:rsidR="00667DD3" w:rsidRDefault="00667DD3" w:rsidP="00D374B0"/>
        </w:tc>
      </w:tr>
      <w:tr w:rsidR="00667DD3" w:rsidTr="00667DD3">
        <w:trPr>
          <w:trHeight w:val="420"/>
        </w:trPr>
        <w:tc>
          <w:tcPr>
            <w:tcW w:w="4390" w:type="dxa"/>
            <w:shd w:val="clear" w:color="auto" w:fill="auto"/>
            <w:vAlign w:val="center"/>
          </w:tcPr>
          <w:p w:rsidR="00667DD3" w:rsidRPr="006366CD" w:rsidRDefault="00667DD3" w:rsidP="00D374B0">
            <w:pPr>
              <w:rPr>
                <w:b/>
                <w:bCs/>
              </w:rPr>
            </w:pPr>
            <w:r w:rsidRPr="006366CD">
              <w:rPr>
                <w:b/>
                <w:bCs/>
              </w:rPr>
              <w:t>Özel Öğretim Kurumları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DD3" w:rsidRDefault="00667DD3" w:rsidP="00D374B0">
            <w:r>
              <w:t>DP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>
              <w:t>Düşük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DD3" w:rsidRDefault="00667DD3" w:rsidP="00D374B0">
            <w:r w:rsidRPr="00E9433C">
              <w:t>Güçlü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DD3" w:rsidRDefault="00667DD3" w:rsidP="00D374B0">
            <w:r>
              <w:t>Birlikte Çalış</w:t>
            </w:r>
          </w:p>
          <w:p w:rsidR="00667DD3" w:rsidRDefault="00667DD3" w:rsidP="00D374B0"/>
        </w:tc>
      </w:tr>
    </w:tbl>
    <w:p w:rsidR="005C65D9" w:rsidRDefault="005C65D9" w:rsidP="009171ED">
      <w:pPr>
        <w:widowControl w:val="0"/>
        <w:ind w:right="-567"/>
        <w:contextualSpacing/>
        <w:jc w:val="both"/>
        <w:rPr>
          <w:rStyle w:val="AralkYokChar"/>
        </w:rPr>
      </w:pPr>
    </w:p>
    <w:sectPr w:rsidR="005C65D9" w:rsidSect="00667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D47" w:rsidRDefault="00821D47" w:rsidP="00D65C11">
      <w:r>
        <w:separator/>
      </w:r>
    </w:p>
  </w:endnote>
  <w:endnote w:type="continuationSeparator" w:id="0">
    <w:p w:rsidR="00821D47" w:rsidRDefault="00821D47" w:rsidP="00D6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E4F" w:rsidRDefault="007A4E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3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3"/>
      <w:gridCol w:w="259"/>
      <w:gridCol w:w="1910"/>
      <w:gridCol w:w="863"/>
      <w:gridCol w:w="283"/>
      <w:gridCol w:w="1414"/>
      <w:gridCol w:w="283"/>
      <w:gridCol w:w="966"/>
      <w:gridCol w:w="1861"/>
      <w:gridCol w:w="1541"/>
    </w:tblGrid>
    <w:tr w:rsidR="007A4E4F" w:rsidRPr="007A4E4F" w:rsidTr="007A4E4F">
      <w:tc>
        <w:tcPr>
          <w:tcW w:w="3402" w:type="dxa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A4E4F" w:rsidRPr="007A4E4F" w:rsidRDefault="007A4E4F" w:rsidP="007A4E4F">
          <w:pPr>
            <w:tabs>
              <w:tab w:val="center" w:pos="2051"/>
              <w:tab w:val="center" w:pos="4536"/>
              <w:tab w:val="right" w:pos="9072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 w:rsidRPr="007A4E4F">
            <w:rPr>
              <w:rFonts w:eastAsia="Calibri"/>
              <w:b/>
              <w:color w:val="2F5496"/>
              <w:sz w:val="20"/>
              <w:szCs w:val="20"/>
            </w:rPr>
            <w:t xml:space="preserve">       HAZIRLAYAN</w:t>
          </w:r>
        </w:p>
        <w:p w:rsidR="007A4E4F" w:rsidRPr="007A4E4F" w:rsidRDefault="007A4E4F" w:rsidP="007A4E4F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color w:val="000000"/>
              <w:sz w:val="20"/>
              <w:szCs w:val="20"/>
            </w:rPr>
          </w:pPr>
          <w:r w:rsidRPr="007A4E4F">
            <w:rPr>
              <w:b/>
              <w:color w:val="000000"/>
              <w:sz w:val="20"/>
              <w:szCs w:val="20"/>
            </w:rPr>
            <w:t>Ramazan ÜLGER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 w:rsidRPr="007A4E4F">
            <w:rPr>
              <w:rFonts w:eastAsia="Calibri"/>
              <w:b/>
              <w:sz w:val="20"/>
              <w:szCs w:val="20"/>
            </w:rPr>
            <w:t>Yüksekokulu Sekreteri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3809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 w:rsidRPr="007A4E4F">
            <w:rPr>
              <w:rFonts w:eastAsia="Calibri"/>
              <w:b/>
              <w:color w:val="2F5496"/>
              <w:sz w:val="20"/>
              <w:szCs w:val="20"/>
            </w:rPr>
            <w:t>KONTROL EDEN</w:t>
          </w:r>
        </w:p>
        <w:p w:rsidR="007A4E4F" w:rsidRPr="007A4E4F" w:rsidRDefault="007A4E4F" w:rsidP="007A4E4F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 w:rsidRPr="007A4E4F">
            <w:rPr>
              <w:b/>
              <w:color w:val="000000"/>
              <w:sz w:val="20"/>
              <w:szCs w:val="20"/>
            </w:rPr>
            <w:t>Öğr. Gör. Dr. Ertuğrul BALEKOĞLU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 w:rsidRPr="007A4E4F">
            <w:rPr>
              <w:rFonts w:eastAsia="Calibri"/>
              <w:b/>
              <w:sz w:val="20"/>
              <w:szCs w:val="20"/>
            </w:rPr>
            <w:t>Kalite Yönetimi Birim Sorumlusu</w:t>
          </w:r>
        </w:p>
      </w:tc>
      <w:tc>
        <w:tcPr>
          <w:tcW w:w="3402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 w:rsidRPr="007A4E4F">
            <w:rPr>
              <w:rFonts w:eastAsia="Calibri"/>
              <w:b/>
              <w:color w:val="2F5496"/>
              <w:sz w:val="20"/>
              <w:szCs w:val="20"/>
            </w:rPr>
            <w:t>ONAYLAYAN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 w:rsidRPr="007A4E4F">
            <w:rPr>
              <w:b/>
              <w:color w:val="000000"/>
              <w:sz w:val="20"/>
              <w:szCs w:val="20"/>
            </w:rPr>
            <w:t>Doç. Dr. Ali SALMAN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 w:rsidRPr="007A4E4F">
            <w:rPr>
              <w:rFonts w:eastAsia="Calibri"/>
              <w:b/>
              <w:sz w:val="20"/>
              <w:szCs w:val="20"/>
            </w:rPr>
            <w:t xml:space="preserve">Müdür </w:t>
          </w:r>
        </w:p>
      </w:tc>
    </w:tr>
    <w:tr w:rsidR="007A4E4F" w:rsidRPr="007A4E4F" w:rsidTr="007A4E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559"/>
      </w:trPr>
      <w:tc>
        <w:tcPr>
          <w:tcW w:w="1233" w:type="dxa"/>
          <w:shd w:val="clear" w:color="auto" w:fill="auto"/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Adres</w:t>
          </w:r>
        </w:p>
      </w:tc>
      <w:tc>
        <w:tcPr>
          <w:tcW w:w="259" w:type="dxa"/>
          <w:shd w:val="clear" w:color="auto" w:fill="auto"/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773" w:type="dxa"/>
          <w:gridSpan w:val="2"/>
          <w:shd w:val="clear" w:color="auto" w:fill="auto"/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Ege Üniversitesi Bayındır MYO Fatih Mahallesi Cin Kulesi Mevki Bayındır/İZMİR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414" w:type="dxa"/>
          <w:shd w:val="clear" w:color="auto" w:fill="auto"/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Telefon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İnternet Adresi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E-Posta</w:t>
          </w:r>
        </w:p>
      </w:tc>
      <w:tc>
        <w:tcPr>
          <w:tcW w:w="283" w:type="dxa"/>
          <w:shd w:val="clear" w:color="auto" w:fill="auto"/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827" w:type="dxa"/>
          <w:gridSpan w:val="2"/>
          <w:shd w:val="clear" w:color="auto" w:fill="auto"/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0 232 581 63 17 - 0 232 581 71 75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https://bayindirmyo.ege.edu.tr</w:t>
          </w:r>
        </w:p>
        <w:p w:rsidR="007A4E4F" w:rsidRPr="007A4E4F" w:rsidRDefault="007A4E4F" w:rsidP="007A4E4F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sz w:val="16"/>
              <w:szCs w:val="16"/>
              <w:lang w:eastAsia="en-US"/>
            </w:rPr>
            <w:t>baymyo@mail.ege.edu.tr</w:t>
          </w:r>
        </w:p>
      </w:tc>
      <w:tc>
        <w:tcPr>
          <w:tcW w:w="1541" w:type="dxa"/>
          <w:shd w:val="clear" w:color="auto" w:fill="auto"/>
        </w:tcPr>
        <w:p w:rsidR="007A4E4F" w:rsidRPr="007A4E4F" w:rsidRDefault="007A4E4F" w:rsidP="007A4E4F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4E4F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Sayfa </w:t>
          </w:r>
          <w:r w:rsidRPr="007A4E4F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7A4E4F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PAGE  \* Arabic  \* MERGEFORMAT</w:instrText>
          </w:r>
          <w:r w:rsidRPr="007A4E4F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E66D8B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2</w:t>
          </w:r>
          <w:r w:rsidRPr="007A4E4F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  <w:r w:rsidRPr="007A4E4F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 / </w:t>
          </w:r>
          <w:r w:rsidRPr="007A4E4F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7A4E4F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NUMPAGES  \* Arabic  \* MERGEFORMAT</w:instrText>
          </w:r>
          <w:r w:rsidRPr="007A4E4F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E66D8B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2</w:t>
          </w:r>
          <w:r w:rsidRPr="007A4E4F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</w:p>
      </w:tc>
    </w:tr>
  </w:tbl>
  <w:p w:rsidR="00242B27" w:rsidRPr="005F2DBB" w:rsidRDefault="00242B27">
    <w:pPr>
      <w:pStyle w:val="AltBilgi"/>
      <w:rPr>
        <w:sz w:val="2"/>
        <w:szCs w:val="2"/>
      </w:rPr>
    </w:pPr>
  </w:p>
  <w:p w:rsidR="00242B27" w:rsidRDefault="00242B27" w:rsidP="004604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E4F" w:rsidRDefault="007A4E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D47" w:rsidRDefault="00821D47" w:rsidP="00D65C11">
      <w:r>
        <w:separator/>
      </w:r>
    </w:p>
  </w:footnote>
  <w:footnote w:type="continuationSeparator" w:id="0">
    <w:p w:rsidR="00821D47" w:rsidRDefault="00821D47" w:rsidP="00D6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E4F" w:rsidRDefault="007A4E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43" w:rsidRDefault="00921143" w:rsidP="00921143">
    <w:pPr>
      <w:pStyle w:val="stBilgi"/>
      <w:rPr>
        <w:sz w:val="6"/>
        <w:szCs w:val="6"/>
      </w:rPr>
    </w:pPr>
  </w:p>
  <w:p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7"/>
      <w:gridCol w:w="5296"/>
      <w:gridCol w:w="1115"/>
      <w:gridCol w:w="1276"/>
    </w:tblGrid>
    <w:tr w:rsidR="00921143" w:rsidTr="00E4219C">
      <w:trPr>
        <w:trHeight w:val="348"/>
      </w:trPr>
      <w:tc>
        <w:tcPr>
          <w:tcW w:w="3087" w:type="dxa"/>
          <w:vMerge w:val="restart"/>
          <w:vAlign w:val="bottom"/>
        </w:tcPr>
        <w:p w:rsidR="00921143" w:rsidRPr="00E4132F" w:rsidRDefault="00E4132F" w:rsidP="00921143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32BE3E74" wp14:editId="476EAA4D">
                <wp:simplePos x="0" y="0"/>
                <wp:positionH relativeFrom="column">
                  <wp:posOffset>386715</wp:posOffset>
                </wp:positionH>
                <wp:positionV relativeFrom="paragraph">
                  <wp:posOffset>-723265</wp:posOffset>
                </wp:positionV>
                <wp:extent cx="819150" cy="819150"/>
                <wp:effectExtent l="0" t="0" r="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21143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="00921143" w:rsidRPr="00E4132F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</w:p>
        <w:p w:rsidR="00921143" w:rsidRPr="00D26A5A" w:rsidRDefault="00921143" w:rsidP="00E4132F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21143" w:rsidRPr="00D26A5A" w:rsidRDefault="00921143" w:rsidP="00E4132F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96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21143" w:rsidRPr="006A0EAB" w:rsidRDefault="00921143" w:rsidP="00921143">
          <w:pPr>
            <w:pStyle w:val="1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921143" w:rsidRDefault="00921143" w:rsidP="008F118C">
          <w:pPr>
            <w:pStyle w:val="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EGE ÜNİVERSİTESİ </w:t>
          </w:r>
          <w:r w:rsidR="00B52C85">
            <w:rPr>
              <w:b/>
              <w:sz w:val="20"/>
              <w:szCs w:val="20"/>
            </w:rPr>
            <w:t>REKTÖRLÜĞÜ</w:t>
          </w:r>
        </w:p>
        <w:p w:rsidR="00EB5C4F" w:rsidRPr="00252ECD" w:rsidRDefault="006B7A08" w:rsidP="00EB5C4F">
          <w:pPr>
            <w:pStyle w:val="stBilgi"/>
            <w:jc w:val="center"/>
            <w:rPr>
              <w:b/>
            </w:rPr>
          </w:pPr>
          <w:r w:rsidRPr="00252ECD">
            <w:rPr>
              <w:b/>
            </w:rPr>
            <w:t>Bayındır Meslek Yüksekokulu</w:t>
          </w:r>
        </w:p>
      </w:tc>
      <w:tc>
        <w:tcPr>
          <w:tcW w:w="111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201B49" w:rsidP="007A4E4F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BY</w:t>
          </w:r>
          <w:r w:rsidR="007163D4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Y</w:t>
          </w:r>
          <w:r w:rsidR="007A4E4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-LST</w:t>
          </w:r>
          <w:r w:rsidR="007255E2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-0</w:t>
          </w:r>
          <w:r w:rsidR="007A4E4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002</w:t>
          </w:r>
        </w:p>
      </w:tc>
    </w:tr>
    <w:tr w:rsidR="00B54CE3" w:rsidTr="00E4219C">
      <w:trPr>
        <w:trHeight w:val="349"/>
      </w:trPr>
      <w:tc>
        <w:tcPr>
          <w:tcW w:w="3087" w:type="dxa"/>
          <w:vMerge/>
        </w:tcPr>
        <w:p w:rsidR="00B54CE3" w:rsidRDefault="00B54CE3" w:rsidP="00B54CE3">
          <w:pPr>
            <w:pStyle w:val="stBilgi"/>
            <w:rPr>
              <w:noProof/>
            </w:rPr>
          </w:pPr>
        </w:p>
      </w:tc>
      <w:tc>
        <w:tcPr>
          <w:tcW w:w="5296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B54CE3" w:rsidRDefault="00B54CE3" w:rsidP="00B54CE3">
          <w:pPr>
            <w:pStyle w:val="stBilgi"/>
            <w:jc w:val="center"/>
          </w:pPr>
        </w:p>
      </w:tc>
      <w:tc>
        <w:tcPr>
          <w:tcW w:w="111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B54CE3" w:rsidRPr="0092378E" w:rsidRDefault="00B54CE3" w:rsidP="00B54CE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B54CE3" w:rsidRPr="00D26A5A" w:rsidRDefault="007255E2" w:rsidP="00B54CE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20</w:t>
          </w:r>
          <w:r w:rsidR="00E4219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.11.2023</w:t>
          </w:r>
        </w:p>
      </w:tc>
    </w:tr>
    <w:tr w:rsidR="00B54CE3" w:rsidTr="00E4219C">
      <w:trPr>
        <w:trHeight w:val="348"/>
      </w:trPr>
      <w:tc>
        <w:tcPr>
          <w:tcW w:w="3087" w:type="dxa"/>
          <w:vMerge/>
        </w:tcPr>
        <w:p w:rsidR="00B54CE3" w:rsidRDefault="00B54CE3" w:rsidP="00B54CE3">
          <w:pPr>
            <w:pStyle w:val="stBilgi"/>
            <w:rPr>
              <w:noProof/>
            </w:rPr>
          </w:pPr>
        </w:p>
      </w:tc>
      <w:tc>
        <w:tcPr>
          <w:tcW w:w="5296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B54CE3" w:rsidRDefault="00B54CE3" w:rsidP="00B54CE3">
          <w:pPr>
            <w:pStyle w:val="1"/>
            <w:jc w:val="center"/>
            <w:rPr>
              <w:b/>
              <w:sz w:val="20"/>
            </w:rPr>
          </w:pPr>
        </w:p>
        <w:p w:rsidR="00B54CE3" w:rsidRDefault="002822ED" w:rsidP="00B54CE3">
          <w:pPr>
            <w:pStyle w:val="1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PAYDAŞ ÖNCELİKLENDİRME TABLOSU</w:t>
          </w:r>
        </w:p>
        <w:p w:rsidR="00B54CE3" w:rsidRPr="00790D9E" w:rsidRDefault="00B54CE3" w:rsidP="00B54CE3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11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B54CE3" w:rsidRPr="0092378E" w:rsidRDefault="00B54CE3" w:rsidP="00B54CE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B54CE3" w:rsidRPr="00D26A5A" w:rsidRDefault="00B54CE3" w:rsidP="00B54CE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B54CE3" w:rsidTr="00E4219C">
      <w:trPr>
        <w:trHeight w:val="349"/>
      </w:trPr>
      <w:tc>
        <w:tcPr>
          <w:tcW w:w="3087" w:type="dxa"/>
          <w:vMerge/>
        </w:tcPr>
        <w:p w:rsidR="00B54CE3" w:rsidRDefault="00B54CE3" w:rsidP="00B54CE3">
          <w:pPr>
            <w:pStyle w:val="stBilgi"/>
            <w:rPr>
              <w:noProof/>
            </w:rPr>
          </w:pPr>
        </w:p>
      </w:tc>
      <w:tc>
        <w:tcPr>
          <w:tcW w:w="5296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B54CE3" w:rsidRDefault="00B54CE3" w:rsidP="00B54CE3">
          <w:pPr>
            <w:pStyle w:val="stBilgi"/>
            <w:jc w:val="center"/>
          </w:pPr>
        </w:p>
      </w:tc>
      <w:tc>
        <w:tcPr>
          <w:tcW w:w="111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B54CE3" w:rsidRPr="0092378E" w:rsidRDefault="00B54CE3" w:rsidP="00B54CE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B54CE3" w:rsidRPr="00D26A5A" w:rsidRDefault="00E4219C" w:rsidP="00B54CE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F800EB" w:rsidRDefault="00AF3FEC" w:rsidP="00AF3FEC">
    <w:pPr>
      <w:pStyle w:val="stBilgi"/>
      <w:tabs>
        <w:tab w:val="clear" w:pos="4536"/>
        <w:tab w:val="clear" w:pos="9072"/>
        <w:tab w:val="left" w:pos="16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E4F" w:rsidRDefault="007A4E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2C51"/>
    <w:multiLevelType w:val="hybridMultilevel"/>
    <w:tmpl w:val="E716CE10"/>
    <w:lvl w:ilvl="0" w:tplc="041F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079"/>
    <w:rsid w:val="00005446"/>
    <w:rsid w:val="0000627D"/>
    <w:rsid w:val="00011313"/>
    <w:rsid w:val="00042532"/>
    <w:rsid w:val="000720F3"/>
    <w:rsid w:val="000722E6"/>
    <w:rsid w:val="00090557"/>
    <w:rsid w:val="000A0D7B"/>
    <w:rsid w:val="000A2297"/>
    <w:rsid w:val="000D3E1C"/>
    <w:rsid w:val="000E5F95"/>
    <w:rsid w:val="0011630F"/>
    <w:rsid w:val="00181D4C"/>
    <w:rsid w:val="00192416"/>
    <w:rsid w:val="001A3973"/>
    <w:rsid w:val="001B704A"/>
    <w:rsid w:val="00201960"/>
    <w:rsid w:val="00201B49"/>
    <w:rsid w:val="00220F32"/>
    <w:rsid w:val="00225512"/>
    <w:rsid w:val="002256D3"/>
    <w:rsid w:val="002359D7"/>
    <w:rsid w:val="00242B27"/>
    <w:rsid w:val="00252ECD"/>
    <w:rsid w:val="00265D29"/>
    <w:rsid w:val="002751AC"/>
    <w:rsid w:val="002819FB"/>
    <w:rsid w:val="002822ED"/>
    <w:rsid w:val="00292F6F"/>
    <w:rsid w:val="002B1425"/>
    <w:rsid w:val="002B6354"/>
    <w:rsid w:val="002C103A"/>
    <w:rsid w:val="002C21CA"/>
    <w:rsid w:val="002D0C85"/>
    <w:rsid w:val="00314AA9"/>
    <w:rsid w:val="00315188"/>
    <w:rsid w:val="003378D4"/>
    <w:rsid w:val="003404BF"/>
    <w:rsid w:val="003478B3"/>
    <w:rsid w:val="00383F95"/>
    <w:rsid w:val="003B14E1"/>
    <w:rsid w:val="003C3791"/>
    <w:rsid w:val="003D65C9"/>
    <w:rsid w:val="003F5FDA"/>
    <w:rsid w:val="003F7297"/>
    <w:rsid w:val="00411F73"/>
    <w:rsid w:val="00457A25"/>
    <w:rsid w:val="0046049B"/>
    <w:rsid w:val="004A4B24"/>
    <w:rsid w:val="004B68CB"/>
    <w:rsid w:val="00513A33"/>
    <w:rsid w:val="005152F8"/>
    <w:rsid w:val="00517566"/>
    <w:rsid w:val="00526DA9"/>
    <w:rsid w:val="00532DE5"/>
    <w:rsid w:val="00544EC4"/>
    <w:rsid w:val="00592055"/>
    <w:rsid w:val="005A44B7"/>
    <w:rsid w:val="005C11B1"/>
    <w:rsid w:val="005C65D9"/>
    <w:rsid w:val="005F2DBB"/>
    <w:rsid w:val="005F4E6C"/>
    <w:rsid w:val="005F7CC2"/>
    <w:rsid w:val="00606D8D"/>
    <w:rsid w:val="006366CD"/>
    <w:rsid w:val="006526DE"/>
    <w:rsid w:val="00653637"/>
    <w:rsid w:val="006627FE"/>
    <w:rsid w:val="006675A9"/>
    <w:rsid w:val="00667DD3"/>
    <w:rsid w:val="00670745"/>
    <w:rsid w:val="00692979"/>
    <w:rsid w:val="00693115"/>
    <w:rsid w:val="006B7A08"/>
    <w:rsid w:val="006C7896"/>
    <w:rsid w:val="006D5F6C"/>
    <w:rsid w:val="007067AB"/>
    <w:rsid w:val="007163D4"/>
    <w:rsid w:val="007255E2"/>
    <w:rsid w:val="007420A2"/>
    <w:rsid w:val="00742DF5"/>
    <w:rsid w:val="0075615B"/>
    <w:rsid w:val="007A4E4F"/>
    <w:rsid w:val="00821D47"/>
    <w:rsid w:val="008358D8"/>
    <w:rsid w:val="0087335B"/>
    <w:rsid w:val="008E3358"/>
    <w:rsid w:val="008F118C"/>
    <w:rsid w:val="008F52CF"/>
    <w:rsid w:val="00913039"/>
    <w:rsid w:val="009171ED"/>
    <w:rsid w:val="00921143"/>
    <w:rsid w:val="00927B84"/>
    <w:rsid w:val="009538F3"/>
    <w:rsid w:val="00964852"/>
    <w:rsid w:val="00987C22"/>
    <w:rsid w:val="00997E25"/>
    <w:rsid w:val="009B12ED"/>
    <w:rsid w:val="009F33D1"/>
    <w:rsid w:val="00A030A6"/>
    <w:rsid w:val="00A22989"/>
    <w:rsid w:val="00A24E96"/>
    <w:rsid w:val="00A42468"/>
    <w:rsid w:val="00A44ED7"/>
    <w:rsid w:val="00A465DE"/>
    <w:rsid w:val="00A552EF"/>
    <w:rsid w:val="00A62ABE"/>
    <w:rsid w:val="00A863CF"/>
    <w:rsid w:val="00A9446A"/>
    <w:rsid w:val="00AA0BD8"/>
    <w:rsid w:val="00AB5509"/>
    <w:rsid w:val="00AF3FEC"/>
    <w:rsid w:val="00B423F6"/>
    <w:rsid w:val="00B51F7A"/>
    <w:rsid w:val="00B52C85"/>
    <w:rsid w:val="00B52F2E"/>
    <w:rsid w:val="00B54CE3"/>
    <w:rsid w:val="00B616FF"/>
    <w:rsid w:val="00B81CD5"/>
    <w:rsid w:val="00BC784C"/>
    <w:rsid w:val="00BD461C"/>
    <w:rsid w:val="00BD76C9"/>
    <w:rsid w:val="00C25C64"/>
    <w:rsid w:val="00C31E2B"/>
    <w:rsid w:val="00C35765"/>
    <w:rsid w:val="00C41C50"/>
    <w:rsid w:val="00C51EC7"/>
    <w:rsid w:val="00C832F0"/>
    <w:rsid w:val="00C910F7"/>
    <w:rsid w:val="00CC7136"/>
    <w:rsid w:val="00CD0CD1"/>
    <w:rsid w:val="00CE6ED3"/>
    <w:rsid w:val="00D11824"/>
    <w:rsid w:val="00D11C58"/>
    <w:rsid w:val="00D302B7"/>
    <w:rsid w:val="00D54657"/>
    <w:rsid w:val="00D65C11"/>
    <w:rsid w:val="00D75698"/>
    <w:rsid w:val="00D75ED8"/>
    <w:rsid w:val="00D83283"/>
    <w:rsid w:val="00D85489"/>
    <w:rsid w:val="00D96FA8"/>
    <w:rsid w:val="00DE1DB9"/>
    <w:rsid w:val="00DE2F1D"/>
    <w:rsid w:val="00DE535D"/>
    <w:rsid w:val="00DF05EB"/>
    <w:rsid w:val="00E00190"/>
    <w:rsid w:val="00E16FCD"/>
    <w:rsid w:val="00E21870"/>
    <w:rsid w:val="00E4132F"/>
    <w:rsid w:val="00E4219C"/>
    <w:rsid w:val="00E443AD"/>
    <w:rsid w:val="00E62EFA"/>
    <w:rsid w:val="00E66D8B"/>
    <w:rsid w:val="00E907BF"/>
    <w:rsid w:val="00E97D27"/>
    <w:rsid w:val="00EA11ED"/>
    <w:rsid w:val="00EB5C4F"/>
    <w:rsid w:val="00EC2BC6"/>
    <w:rsid w:val="00EF1193"/>
    <w:rsid w:val="00EF6C1A"/>
    <w:rsid w:val="00F02E8B"/>
    <w:rsid w:val="00F13F52"/>
    <w:rsid w:val="00F33937"/>
    <w:rsid w:val="00F800EB"/>
    <w:rsid w:val="00F85D08"/>
    <w:rsid w:val="00F95EBE"/>
    <w:rsid w:val="00FA0859"/>
    <w:rsid w:val="00FA58D7"/>
    <w:rsid w:val="00FB4EAA"/>
    <w:rsid w:val="00FD2C63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21F197-0E6B-49B4-B0D9-59928C96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667D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aliases w:val="Altbilgi"/>
    <w:basedOn w:val="Normal"/>
    <w:link w:val="AltBilgiChar"/>
    <w:unhideWhenUsed/>
    <w:rsid w:val="00D65C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D65C11"/>
  </w:style>
  <w:style w:type="paragraph" w:customStyle="1" w:styleId="1">
    <w:name w:val="1"/>
    <w:basedOn w:val="Normal"/>
    <w:next w:val="stBilgi"/>
    <w:rsid w:val="00D65C11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D65C11"/>
    <w:pPr>
      <w:spacing w:after="120"/>
    </w:pPr>
    <w:rPr>
      <w:rFonts w:ascii="Arial" w:hAnsi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ind w:firstLine="360"/>
      <w:jc w:val="both"/>
    </w:pPr>
    <w:rPr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hAnsi="Arial"/>
      <w:kern w:val="16"/>
      <w:sz w:val="20"/>
      <w:szCs w:val="20"/>
      <w:lang w:val="en-US"/>
    </w:rPr>
  </w:style>
  <w:style w:type="table" w:styleId="TabloKlavuzu">
    <w:name w:val="Table Grid"/>
    <w:basedOn w:val="NormalTablo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table" w:styleId="KlavuzuTablo4-Vurgu1">
    <w:name w:val="Grid Table 4 Accent 1"/>
    <w:basedOn w:val="NormalTablo"/>
    <w:uiPriority w:val="49"/>
    <w:rsid w:val="00282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2Char">
    <w:name w:val="Başlık 2 Char"/>
    <w:basedOn w:val="VarsaylanParagrafYazTipi"/>
    <w:link w:val="Balk2"/>
    <w:rsid w:val="00667DD3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character" w:styleId="Kpr">
    <w:name w:val="Hyperlink"/>
    <w:rsid w:val="00667DD3"/>
    <w:rPr>
      <w:color w:val="0563C1"/>
      <w:u w:val="single"/>
    </w:rPr>
  </w:style>
  <w:style w:type="paragraph" w:customStyle="1" w:styleId="Char0">
    <w:name w:val="Char"/>
    <w:basedOn w:val="Normal"/>
    <w:rsid w:val="007A4E4F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Ramazan</cp:lastModifiedBy>
  <cp:revision>2</cp:revision>
  <cp:lastPrinted>2024-10-31T10:40:00Z</cp:lastPrinted>
  <dcterms:created xsi:type="dcterms:W3CDTF">2026-03-03T08:47:00Z</dcterms:created>
  <dcterms:modified xsi:type="dcterms:W3CDTF">2026-03-03T08:47:00Z</dcterms:modified>
</cp:coreProperties>
</file>